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B6FD" w14:textId="0A6B93A7" w:rsidR="00CD4A84" w:rsidRDefault="00CD4A84">
      <w:r>
        <w:rPr>
          <w:noProof/>
        </w:rPr>
        <w:drawing>
          <wp:anchor distT="0" distB="0" distL="114300" distR="114300" simplePos="0" relativeHeight="251658240" behindDoc="0" locked="0" layoutInCell="1" allowOverlap="1" wp14:anchorId="0ECE17B6" wp14:editId="67C89B1A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990600" cy="99060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C2111" w14:textId="50106989" w:rsidR="00CD4A84" w:rsidRDefault="00CD4A84"/>
    <w:p w14:paraId="20AD8D5B" w14:textId="63909DB9" w:rsidR="00CD4A84" w:rsidRDefault="00CD4A84" w:rsidP="00CD4A84">
      <w:pPr>
        <w:jc w:val="center"/>
        <w:rPr>
          <w:rStyle w:val="Strong"/>
          <w:rFonts w:ascii="Montserrat" w:hAnsi="Montserrat"/>
          <w:color w:val="00B0F0"/>
          <w:sz w:val="36"/>
          <w:szCs w:val="36"/>
        </w:rPr>
      </w:pPr>
      <w:r w:rsidRPr="00CD4A84">
        <w:rPr>
          <w:rStyle w:val="Strong"/>
          <w:rFonts w:ascii="Montserrat" w:hAnsi="Montserrat"/>
          <w:color w:val="00B0F0"/>
          <w:sz w:val="36"/>
          <w:szCs w:val="36"/>
        </w:rPr>
        <w:t>STUDIO DLD</w:t>
      </w:r>
    </w:p>
    <w:p w14:paraId="3EE623E9" w14:textId="6B18F971" w:rsidR="00CD4A84" w:rsidRDefault="004E6665" w:rsidP="004A0D20">
      <w:pPr>
        <w:jc w:val="center"/>
        <w:rPr>
          <w:rStyle w:val="Strong"/>
          <w:rFonts w:ascii="Montserrat" w:hAnsi="Montserrat"/>
          <w:color w:val="00B0F0"/>
          <w:sz w:val="36"/>
          <w:szCs w:val="36"/>
        </w:rPr>
      </w:pPr>
      <w:r>
        <w:rPr>
          <w:rStyle w:val="Strong"/>
          <w:rFonts w:ascii="Montserrat" w:hAnsi="Montserrat"/>
          <w:color w:val="00B0F0"/>
          <w:sz w:val="36"/>
          <w:szCs w:val="36"/>
        </w:rPr>
        <w:t>Prijava Poslovne Jedinice (PJ)</w:t>
      </w:r>
    </w:p>
    <w:p w14:paraId="51C512AF" w14:textId="4F390788" w:rsidR="00401E08" w:rsidRDefault="00401E08" w:rsidP="00CD4A84">
      <w:pPr>
        <w:rPr>
          <w:rFonts w:ascii="Montserrat" w:hAnsi="Montserrat"/>
          <w:b/>
          <w:bCs/>
        </w:rPr>
      </w:pPr>
      <w:r w:rsidRPr="00AA5A31">
        <w:rPr>
          <w:rFonts w:ascii="Montserrat" w:hAnsi="Montserrat"/>
          <w:b/>
          <w:bCs/>
        </w:rPr>
        <w:t xml:space="preserve">OBAVEZNI PODACI ZA PRIJAVU PJ NA SEP PORTAL </w:t>
      </w:r>
    </w:p>
    <w:p w14:paraId="59E2C21F" w14:textId="770CA7A7" w:rsidR="00830823" w:rsidRDefault="004A0D20" w:rsidP="00CD4A84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Gde </w:t>
      </w:r>
      <w:r w:rsidR="00830823">
        <w:rPr>
          <w:rFonts w:ascii="Montserrat" w:hAnsi="Montserrat"/>
          <w:b/>
          <w:bCs/>
        </w:rPr>
        <w:t>ima više opcija</w:t>
      </w:r>
      <w:r>
        <w:rPr>
          <w:rFonts w:ascii="Montserrat" w:hAnsi="Montserrat"/>
          <w:b/>
          <w:bCs/>
        </w:rPr>
        <w:t xml:space="preserve"> upišite u prazno polje</w:t>
      </w:r>
      <w:r w:rsidR="00830823">
        <w:rPr>
          <w:rFonts w:ascii="Montserrat" w:hAnsi="Montserrat"/>
          <w:b/>
          <w:bCs/>
        </w:rPr>
        <w:t xml:space="preserve"> jednu odgovarajuću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117"/>
      </w:tblGrid>
      <w:tr w:rsidR="00BC6B32" w14:paraId="17655222" w14:textId="77777777" w:rsidTr="00830823">
        <w:tc>
          <w:tcPr>
            <w:tcW w:w="4945" w:type="dxa"/>
          </w:tcPr>
          <w:p w14:paraId="364FEDD5" w14:textId="5168501C" w:rsidR="00BC6B32" w:rsidRPr="00830823" w:rsidRDefault="00BC6B32" w:rsidP="00CD4A84">
            <w:pPr>
              <w:rPr>
                <w:rFonts w:ascii="Montserrat" w:hAnsi="Montserrat"/>
                <w:b/>
                <w:bCs/>
              </w:rPr>
            </w:pPr>
            <w:r w:rsidRPr="00830823">
              <w:rPr>
                <w:rFonts w:ascii="Montserrat" w:hAnsi="Montserrat"/>
                <w:b/>
                <w:bCs/>
              </w:rPr>
              <w:t>Naziv</w:t>
            </w:r>
          </w:p>
        </w:tc>
        <w:tc>
          <w:tcPr>
            <w:tcW w:w="4117" w:type="dxa"/>
          </w:tcPr>
          <w:p w14:paraId="3363D168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78D56651" w14:textId="77777777" w:rsidTr="00830823">
        <w:tc>
          <w:tcPr>
            <w:tcW w:w="4945" w:type="dxa"/>
          </w:tcPr>
          <w:p w14:paraId="250CA38B" w14:textId="133D6759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  <w:r w:rsidRPr="00830823">
              <w:rPr>
                <w:rFonts w:ascii="Montserrat" w:hAnsi="Montserrat"/>
                <w:b/>
                <w:bCs/>
              </w:rPr>
              <w:t>Status</w:t>
            </w:r>
            <w:r w:rsidR="00830823">
              <w:rPr>
                <w:rFonts w:ascii="Montserrat" w:hAnsi="Montserrat"/>
              </w:rPr>
              <w:t xml:space="preserve">: </w:t>
            </w:r>
            <w:r w:rsidR="00830823">
              <w:rPr>
                <w:rFonts w:ascii="Montserrat" w:hAnsi="Montserrat"/>
              </w:rPr>
              <w:t>Otvorena, Privremeno zatvorena, Privremeno otvorena za prodaju, zatvorena</w:t>
            </w:r>
          </w:p>
        </w:tc>
        <w:tc>
          <w:tcPr>
            <w:tcW w:w="4117" w:type="dxa"/>
          </w:tcPr>
          <w:p w14:paraId="70EAC005" w14:textId="59CE10FB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  <w:r w:rsidRPr="00AA5A31">
              <w:rPr>
                <w:rFonts w:ascii="Montserrat" w:hAnsi="Montserrat"/>
              </w:rPr>
              <w:br/>
            </w:r>
          </w:p>
        </w:tc>
      </w:tr>
      <w:tr w:rsidR="00BC6B32" w14:paraId="533F0E05" w14:textId="77777777" w:rsidTr="00830823">
        <w:tc>
          <w:tcPr>
            <w:tcW w:w="4945" w:type="dxa"/>
          </w:tcPr>
          <w:p w14:paraId="2DC31DD9" w14:textId="60EC8176" w:rsidR="00BC6B32" w:rsidRDefault="00830823" w:rsidP="00CD4A84">
            <w:pPr>
              <w:rPr>
                <w:rFonts w:ascii="Montserrat" w:hAnsi="Montserrat"/>
                <w:b/>
                <w:bCs/>
              </w:rPr>
            </w:pPr>
            <w:r w:rsidRPr="00830823">
              <w:rPr>
                <w:rFonts w:ascii="Montserrat" w:hAnsi="Montserrat"/>
                <w:b/>
                <w:bCs/>
              </w:rPr>
              <w:t>Tip lokacije</w:t>
            </w:r>
            <w:r>
              <w:rPr>
                <w:rFonts w:ascii="Montserrat" w:hAnsi="Montserrat"/>
              </w:rPr>
              <w:t>:</w:t>
            </w:r>
            <w:r w:rsidRPr="00AA5A31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Zgrada, vozilo,teren, fiksno</w:t>
            </w:r>
          </w:p>
        </w:tc>
        <w:tc>
          <w:tcPr>
            <w:tcW w:w="4117" w:type="dxa"/>
          </w:tcPr>
          <w:p w14:paraId="315CE161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0D1CFB21" w14:textId="77777777" w:rsidTr="00830823">
        <w:tc>
          <w:tcPr>
            <w:tcW w:w="4945" w:type="dxa"/>
          </w:tcPr>
          <w:p w14:paraId="3509B01B" w14:textId="63E13D1E" w:rsidR="00BC6B32" w:rsidRDefault="00830823" w:rsidP="00CD4A84">
            <w:pPr>
              <w:rPr>
                <w:rFonts w:ascii="Montserrat" w:hAnsi="Montserrat"/>
                <w:b/>
                <w:bCs/>
              </w:rPr>
            </w:pPr>
            <w:r w:rsidRPr="00830823">
              <w:rPr>
                <w:rFonts w:ascii="Montserrat" w:hAnsi="Montserrat"/>
                <w:b/>
                <w:bCs/>
              </w:rPr>
              <w:t>Odredište</w:t>
            </w:r>
            <w:r>
              <w:rPr>
                <w:rFonts w:ascii="Montserrat" w:hAnsi="Montserrat"/>
                <w:b/>
                <w:bCs/>
              </w:rPr>
              <w:t xml:space="preserve">: </w:t>
            </w:r>
            <w:r>
              <w:rPr>
                <w:rFonts w:ascii="Montserrat" w:hAnsi="Montserrat"/>
              </w:rPr>
              <w:t>Fiksna, e komerc, market, mobilna, servis, skladiste, ostalo</w:t>
            </w:r>
          </w:p>
        </w:tc>
        <w:tc>
          <w:tcPr>
            <w:tcW w:w="4117" w:type="dxa"/>
          </w:tcPr>
          <w:p w14:paraId="4FB5D0ED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52E884F9" w14:textId="77777777" w:rsidTr="00830823">
        <w:tc>
          <w:tcPr>
            <w:tcW w:w="4945" w:type="dxa"/>
          </w:tcPr>
          <w:p w14:paraId="2BDACB19" w14:textId="3A357A5D" w:rsidR="00BC6B32" w:rsidRDefault="00830823" w:rsidP="00CD4A84">
            <w:pPr>
              <w:rPr>
                <w:rFonts w:ascii="Montserrat" w:hAnsi="Montserrat"/>
                <w:b/>
                <w:bCs/>
              </w:rPr>
            </w:pPr>
            <w:r w:rsidRPr="00830823">
              <w:rPr>
                <w:rFonts w:ascii="Montserrat" w:hAnsi="Montserrat"/>
                <w:b/>
                <w:bCs/>
              </w:rPr>
              <w:t>Izdavanje gotovinskih računa</w:t>
            </w:r>
            <w:r w:rsidRPr="00AA5A31">
              <w:rPr>
                <w:rFonts w:ascii="Montserrat" w:hAnsi="Montserrat"/>
              </w:rPr>
              <w:t xml:space="preserve"> (Da/Ne)</w:t>
            </w:r>
          </w:p>
        </w:tc>
        <w:tc>
          <w:tcPr>
            <w:tcW w:w="4117" w:type="dxa"/>
          </w:tcPr>
          <w:p w14:paraId="03AE5B12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70ED5FDD" w14:textId="77777777" w:rsidTr="00830823">
        <w:tc>
          <w:tcPr>
            <w:tcW w:w="4945" w:type="dxa"/>
          </w:tcPr>
          <w:p w14:paraId="3D423094" w14:textId="26D14073" w:rsidR="00BC6B32" w:rsidRDefault="00830823" w:rsidP="00CD4A84">
            <w:pPr>
              <w:rPr>
                <w:rFonts w:ascii="Montserrat" w:hAnsi="Montserrat"/>
                <w:b/>
                <w:bCs/>
              </w:rPr>
            </w:pPr>
            <w:r w:rsidRPr="00830823">
              <w:rPr>
                <w:rFonts w:ascii="Montserrat" w:hAnsi="Montserrat"/>
                <w:b/>
                <w:bCs/>
              </w:rPr>
              <w:t>Izdavanje bezgotovinskih računa</w:t>
            </w:r>
            <w:r w:rsidRPr="00AA5A31">
              <w:rPr>
                <w:rFonts w:ascii="Montserrat" w:hAnsi="Montserrat"/>
              </w:rPr>
              <w:t xml:space="preserve"> (Da/Ne)</w:t>
            </w:r>
          </w:p>
        </w:tc>
        <w:tc>
          <w:tcPr>
            <w:tcW w:w="4117" w:type="dxa"/>
          </w:tcPr>
          <w:p w14:paraId="2F4E7BBA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06F1968A" w14:textId="77777777" w:rsidTr="00830823">
        <w:tc>
          <w:tcPr>
            <w:tcW w:w="4945" w:type="dxa"/>
          </w:tcPr>
          <w:p w14:paraId="5D83A48F" w14:textId="36F5C121" w:rsidR="00BC6B32" w:rsidRDefault="00830823" w:rsidP="00CD4A84">
            <w:pPr>
              <w:rPr>
                <w:rFonts w:ascii="Montserrat" w:hAnsi="Montserrat"/>
                <w:b/>
                <w:bCs/>
              </w:rPr>
            </w:pPr>
            <w:r w:rsidRPr="00830823">
              <w:rPr>
                <w:rFonts w:ascii="Montserrat" w:hAnsi="Montserrat"/>
                <w:b/>
                <w:bCs/>
              </w:rPr>
              <w:t>Vrsta prodaje</w:t>
            </w:r>
            <w:r w:rsidRPr="00AA5A31">
              <w:rPr>
                <w:rFonts w:ascii="Montserrat" w:hAnsi="Montserrat"/>
              </w:rPr>
              <w:t xml:space="preserve"> (bira se iz padajuce liste) </w:t>
            </w:r>
            <w:r>
              <w:rPr>
                <w:rFonts w:ascii="Montserrat" w:hAnsi="Montserrat"/>
              </w:rPr>
              <w:t>Maloprodaja, veleprodaja, usluge</w:t>
            </w:r>
          </w:p>
        </w:tc>
        <w:tc>
          <w:tcPr>
            <w:tcW w:w="4117" w:type="dxa"/>
          </w:tcPr>
          <w:p w14:paraId="1E4CE4C8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3326F8E4" w14:textId="77777777" w:rsidTr="00830823">
        <w:tc>
          <w:tcPr>
            <w:tcW w:w="4945" w:type="dxa"/>
          </w:tcPr>
          <w:p w14:paraId="7D28E35A" w14:textId="201A8889" w:rsidR="00BC6B32" w:rsidRDefault="00830823" w:rsidP="00CD4A84">
            <w:pPr>
              <w:rPr>
                <w:rFonts w:ascii="Montserrat" w:hAnsi="Montserrat"/>
                <w:b/>
                <w:bCs/>
              </w:rPr>
            </w:pPr>
            <w:r w:rsidRPr="00830823">
              <w:rPr>
                <w:rFonts w:ascii="Montserrat" w:hAnsi="Montserrat"/>
                <w:b/>
                <w:bCs/>
              </w:rPr>
              <w:t>Vlasništvo poslovne jedinice</w:t>
            </w:r>
            <w:r>
              <w:rPr>
                <w:rFonts w:ascii="Montserrat" w:hAnsi="Montserrat"/>
                <w:b/>
                <w:bCs/>
              </w:rPr>
              <w:t>:</w:t>
            </w:r>
            <w:r>
              <w:rPr>
                <w:rFonts w:ascii="Montserrat" w:hAnsi="Montserrat"/>
              </w:rPr>
              <w:t xml:space="preserve"> U zakupu, u vlasnistvu, koncesija, ostalo</w:t>
            </w:r>
          </w:p>
        </w:tc>
        <w:tc>
          <w:tcPr>
            <w:tcW w:w="4117" w:type="dxa"/>
          </w:tcPr>
          <w:p w14:paraId="24A6EEE1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7C6A99D2" w14:textId="77777777" w:rsidTr="00830823">
        <w:tc>
          <w:tcPr>
            <w:tcW w:w="4945" w:type="dxa"/>
          </w:tcPr>
          <w:p w14:paraId="792723C8" w14:textId="683C8C4B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PIB vlasnika poslovne jedinice</w:t>
            </w:r>
          </w:p>
        </w:tc>
        <w:tc>
          <w:tcPr>
            <w:tcW w:w="4117" w:type="dxa"/>
          </w:tcPr>
          <w:p w14:paraId="6D94B181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76618163" w14:textId="77777777" w:rsidTr="00830823">
        <w:tc>
          <w:tcPr>
            <w:tcW w:w="4945" w:type="dxa"/>
          </w:tcPr>
          <w:p w14:paraId="209C0627" w14:textId="1EA16DFE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Nadležno telo koje je izdalo rešenje za rad (ko je izdao dozvolu za rad)</w:t>
            </w:r>
          </w:p>
        </w:tc>
        <w:tc>
          <w:tcPr>
            <w:tcW w:w="4117" w:type="dxa"/>
          </w:tcPr>
          <w:p w14:paraId="1CA4B932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20DF1510" w14:textId="77777777" w:rsidTr="00830823">
        <w:tc>
          <w:tcPr>
            <w:tcW w:w="4945" w:type="dxa"/>
          </w:tcPr>
          <w:p w14:paraId="15ADA515" w14:textId="0891E7C1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Broj rešenja</w:t>
            </w:r>
          </w:p>
        </w:tc>
        <w:tc>
          <w:tcPr>
            <w:tcW w:w="4117" w:type="dxa"/>
          </w:tcPr>
          <w:p w14:paraId="41A2E2AE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0C801CC6" w14:textId="77777777" w:rsidTr="00830823">
        <w:tc>
          <w:tcPr>
            <w:tcW w:w="4945" w:type="dxa"/>
          </w:tcPr>
          <w:p w14:paraId="2937D736" w14:textId="43B2A405" w:rsidR="00BC6B32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Datum izdavanja rešenja</w:t>
            </w:r>
          </w:p>
        </w:tc>
        <w:tc>
          <w:tcPr>
            <w:tcW w:w="4117" w:type="dxa"/>
          </w:tcPr>
          <w:p w14:paraId="5E4808A2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053EA567" w14:textId="77777777" w:rsidTr="00830823">
        <w:tc>
          <w:tcPr>
            <w:tcW w:w="4945" w:type="dxa"/>
          </w:tcPr>
          <w:p w14:paraId="29DC9D51" w14:textId="1F198E67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Zatvorena površina m2</w:t>
            </w:r>
          </w:p>
        </w:tc>
        <w:tc>
          <w:tcPr>
            <w:tcW w:w="4117" w:type="dxa"/>
          </w:tcPr>
          <w:p w14:paraId="0F8BE78C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5511DAED" w14:textId="77777777" w:rsidTr="00830823">
        <w:tc>
          <w:tcPr>
            <w:tcW w:w="4945" w:type="dxa"/>
          </w:tcPr>
          <w:p w14:paraId="4F5C1518" w14:textId="76F4DFC1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Otvorena površina m2</w:t>
            </w:r>
          </w:p>
        </w:tc>
        <w:tc>
          <w:tcPr>
            <w:tcW w:w="4117" w:type="dxa"/>
          </w:tcPr>
          <w:p w14:paraId="1AA207CC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2540BA83" w14:textId="77777777" w:rsidTr="00830823">
        <w:tc>
          <w:tcPr>
            <w:tcW w:w="4945" w:type="dxa"/>
          </w:tcPr>
          <w:p w14:paraId="29088A52" w14:textId="631AA9AE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Opština OPCIONI PODACI (nisu obavezni)</w:t>
            </w:r>
          </w:p>
        </w:tc>
        <w:tc>
          <w:tcPr>
            <w:tcW w:w="4117" w:type="dxa"/>
          </w:tcPr>
          <w:p w14:paraId="47AF258F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3327DC36" w14:textId="77777777" w:rsidTr="00830823">
        <w:tc>
          <w:tcPr>
            <w:tcW w:w="4945" w:type="dxa"/>
          </w:tcPr>
          <w:p w14:paraId="3F400C15" w14:textId="70C3F3C6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Interna oznaka pj: Šifra objekta u knjigovodstvu</w:t>
            </w:r>
          </w:p>
        </w:tc>
        <w:tc>
          <w:tcPr>
            <w:tcW w:w="4117" w:type="dxa"/>
          </w:tcPr>
          <w:p w14:paraId="171C48F7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6D187786" w14:textId="77777777" w:rsidTr="00830823">
        <w:tc>
          <w:tcPr>
            <w:tcW w:w="4945" w:type="dxa"/>
          </w:tcPr>
          <w:p w14:paraId="1B37CB1A" w14:textId="57B8C7F4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Opština</w:t>
            </w:r>
          </w:p>
        </w:tc>
        <w:tc>
          <w:tcPr>
            <w:tcW w:w="4117" w:type="dxa"/>
          </w:tcPr>
          <w:p w14:paraId="467762DC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0760BE1E" w14:textId="77777777" w:rsidTr="00830823">
        <w:tc>
          <w:tcPr>
            <w:tcW w:w="4945" w:type="dxa"/>
          </w:tcPr>
          <w:p w14:paraId="5EAE3535" w14:textId="7B71755B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Naselje</w:t>
            </w:r>
          </w:p>
        </w:tc>
        <w:tc>
          <w:tcPr>
            <w:tcW w:w="4117" w:type="dxa"/>
          </w:tcPr>
          <w:p w14:paraId="5C3C10E3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0D6DADE9" w14:textId="77777777" w:rsidTr="00830823">
        <w:tc>
          <w:tcPr>
            <w:tcW w:w="4945" w:type="dxa"/>
          </w:tcPr>
          <w:p w14:paraId="256A3CB9" w14:textId="723862B1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Adresa</w:t>
            </w:r>
          </w:p>
        </w:tc>
        <w:tc>
          <w:tcPr>
            <w:tcW w:w="4117" w:type="dxa"/>
          </w:tcPr>
          <w:p w14:paraId="77A8450B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08CA3859" w14:textId="77777777" w:rsidTr="00830823">
        <w:tc>
          <w:tcPr>
            <w:tcW w:w="4945" w:type="dxa"/>
          </w:tcPr>
          <w:p w14:paraId="43B58150" w14:textId="1439AA81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Ime ulice</w:t>
            </w:r>
          </w:p>
        </w:tc>
        <w:tc>
          <w:tcPr>
            <w:tcW w:w="4117" w:type="dxa"/>
          </w:tcPr>
          <w:p w14:paraId="252EA059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1C3B8BFB" w14:textId="77777777" w:rsidTr="00830823">
        <w:tc>
          <w:tcPr>
            <w:tcW w:w="4945" w:type="dxa"/>
          </w:tcPr>
          <w:p w14:paraId="50E062C8" w14:textId="19FB0207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Poštanski broj</w:t>
            </w:r>
          </w:p>
        </w:tc>
        <w:tc>
          <w:tcPr>
            <w:tcW w:w="4117" w:type="dxa"/>
          </w:tcPr>
          <w:p w14:paraId="4B3A7231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3BCDEB6D" w14:textId="77777777" w:rsidTr="00830823">
        <w:tc>
          <w:tcPr>
            <w:tcW w:w="4945" w:type="dxa"/>
          </w:tcPr>
          <w:p w14:paraId="3375EF48" w14:textId="4C18ED0A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Kućni broj</w:t>
            </w:r>
          </w:p>
        </w:tc>
        <w:tc>
          <w:tcPr>
            <w:tcW w:w="4117" w:type="dxa"/>
          </w:tcPr>
          <w:p w14:paraId="4E69617E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  <w:tr w:rsidR="00BC6B32" w14:paraId="6C5D9AFA" w14:textId="77777777" w:rsidTr="00830823">
        <w:tc>
          <w:tcPr>
            <w:tcW w:w="4945" w:type="dxa"/>
          </w:tcPr>
          <w:p w14:paraId="65CD8777" w14:textId="5DF91B77" w:rsidR="00BC6B32" w:rsidRPr="004A0D20" w:rsidRDefault="004A0D20" w:rsidP="00CD4A84">
            <w:pPr>
              <w:rPr>
                <w:rFonts w:ascii="Montserrat" w:hAnsi="Montserrat"/>
                <w:b/>
                <w:bCs/>
              </w:rPr>
            </w:pPr>
            <w:r w:rsidRPr="004A0D20">
              <w:rPr>
                <w:rFonts w:ascii="Montserrat" w:hAnsi="Montserrat"/>
                <w:b/>
                <w:bCs/>
              </w:rPr>
              <w:t>Dodatne informacije</w:t>
            </w:r>
          </w:p>
        </w:tc>
        <w:tc>
          <w:tcPr>
            <w:tcW w:w="4117" w:type="dxa"/>
          </w:tcPr>
          <w:p w14:paraId="18D2DC64" w14:textId="77777777" w:rsidR="00BC6B32" w:rsidRDefault="00BC6B32" w:rsidP="00CD4A84">
            <w:pPr>
              <w:rPr>
                <w:rFonts w:ascii="Montserrat" w:hAnsi="Montserrat"/>
                <w:b/>
                <w:bCs/>
              </w:rPr>
            </w:pPr>
          </w:p>
        </w:tc>
      </w:tr>
    </w:tbl>
    <w:p w14:paraId="1B10CE0A" w14:textId="77777777" w:rsidR="00BC6B32" w:rsidRDefault="00BC6B32" w:rsidP="00CD4A84">
      <w:pPr>
        <w:rPr>
          <w:rFonts w:ascii="Montserrat" w:hAnsi="Montserrat"/>
        </w:rPr>
      </w:pPr>
    </w:p>
    <w:p w14:paraId="21E39472" w14:textId="24439744" w:rsidR="00401E08" w:rsidRPr="00BC6B32" w:rsidRDefault="00BC6B32" w:rsidP="00CD4A84">
      <w:pPr>
        <w:rPr>
          <w:rFonts w:ascii="Montserrat" w:hAnsi="Montserrat"/>
        </w:rPr>
      </w:pPr>
      <w:r w:rsidRPr="00AA5A31">
        <w:rPr>
          <w:rFonts w:ascii="Montserrat" w:hAnsi="Montserrat"/>
        </w:rPr>
        <w:t>(SEP portal ima mogućnost štampanja prijave u exel tabeli)</w:t>
      </w:r>
      <w:r w:rsidR="00401E08" w:rsidRPr="00401E08">
        <w:rPr>
          <w:rFonts w:ascii="Montserrat" w:hAnsi="Montserrat"/>
        </w:rPr>
        <w:br/>
      </w:r>
    </w:p>
    <w:p w14:paraId="7E41CFE2" w14:textId="6BFE0FBB" w:rsidR="00401E08" w:rsidRDefault="00401E08" w:rsidP="00CD4A84">
      <w:pPr>
        <w:rPr>
          <w:rStyle w:val="Strong"/>
          <w:rFonts w:ascii="Montserrat" w:hAnsi="Montserrat"/>
          <w:b w:val="0"/>
          <w:bCs w:val="0"/>
        </w:rPr>
      </w:pPr>
      <w:r w:rsidRPr="00401E08">
        <w:rPr>
          <w:rFonts w:ascii="Montserrat" w:hAnsi="Montserrat"/>
          <w:b/>
          <w:bCs/>
          <w:color w:val="C00000"/>
        </w:rPr>
        <w:t>NAKON ŠTO PRITISNETE DUGME SPREMI DOBIĆETE KOD ZA POSLOVNU JEDINICU. KOD SAČUVAJTE I PROSLEDITE STUDIO DLD-u.</w:t>
      </w:r>
    </w:p>
    <w:p w14:paraId="1955264B" w14:textId="77777777" w:rsidR="00401E08" w:rsidRDefault="00401E08" w:rsidP="00CD4A84">
      <w:pPr>
        <w:rPr>
          <w:rStyle w:val="Strong"/>
          <w:rFonts w:ascii="Montserrat" w:hAnsi="Montserrat"/>
          <w:b w:val="0"/>
          <w:bCs w:val="0"/>
        </w:rPr>
      </w:pPr>
    </w:p>
    <w:p w14:paraId="70D15D2C" w14:textId="72AAB98D" w:rsidR="00CD4A84" w:rsidRPr="00401E08" w:rsidRDefault="00CD4A84" w:rsidP="00CD4A84">
      <w:pPr>
        <w:rPr>
          <w:rStyle w:val="Strong"/>
          <w:rFonts w:ascii="Montserrat" w:hAnsi="Montserrat"/>
          <w:b w:val="0"/>
          <w:bCs w:val="0"/>
        </w:rPr>
      </w:pPr>
      <w:r w:rsidRPr="00401E08">
        <w:rPr>
          <w:rStyle w:val="Strong"/>
          <w:rFonts w:ascii="Montserrat" w:hAnsi="Montserrat"/>
          <w:b w:val="0"/>
          <w:bCs w:val="0"/>
        </w:rPr>
        <w:t>Studiodld.me          info@studiodld.me</w:t>
      </w:r>
    </w:p>
    <w:sectPr w:rsidR="00CD4A84" w:rsidRPr="0040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05"/>
    <w:rsid w:val="00082AE7"/>
    <w:rsid w:val="00401E08"/>
    <w:rsid w:val="004A0D20"/>
    <w:rsid w:val="004E6665"/>
    <w:rsid w:val="00587B05"/>
    <w:rsid w:val="005C232C"/>
    <w:rsid w:val="007E7288"/>
    <w:rsid w:val="00830823"/>
    <w:rsid w:val="00AA5A31"/>
    <w:rsid w:val="00BC6B32"/>
    <w:rsid w:val="00CB4FD3"/>
    <w:rsid w:val="00C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BFCB"/>
  <w15:chartTrackingRefBased/>
  <w15:docId w15:val="{AF4DCDA7-268B-4351-9F08-3456228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4A84"/>
    <w:rPr>
      <w:b/>
      <w:bCs/>
    </w:rPr>
  </w:style>
  <w:style w:type="paragraph" w:customStyle="1" w:styleId="04xlpa">
    <w:name w:val="_04xlpa"/>
    <w:basedOn w:val="Normal"/>
    <w:rsid w:val="00CD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customStyle="1" w:styleId="jsgrdq">
    <w:name w:val="jsgrdq"/>
    <w:basedOn w:val="DefaultParagraphFont"/>
    <w:rsid w:val="00CD4A84"/>
  </w:style>
  <w:style w:type="table" w:styleId="TableGrid">
    <w:name w:val="Table Grid"/>
    <w:basedOn w:val="TableNormal"/>
    <w:uiPriority w:val="39"/>
    <w:rsid w:val="00BC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Dabić</dc:creator>
  <cp:keywords/>
  <dc:description/>
  <cp:lastModifiedBy>Nenad Dabić</cp:lastModifiedBy>
  <cp:revision>2</cp:revision>
  <dcterms:created xsi:type="dcterms:W3CDTF">2021-04-17T17:28:00Z</dcterms:created>
  <dcterms:modified xsi:type="dcterms:W3CDTF">2021-04-17T17:28:00Z</dcterms:modified>
</cp:coreProperties>
</file>